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016C" w14:textId="77777777" w:rsidR="009E6424" w:rsidRDefault="002B6D48">
      <w:pPr>
        <w:autoSpaceDE w:val="0"/>
        <w:autoSpaceDN w:val="0"/>
        <w:adjustRightInd w:val="0"/>
        <w:spacing w:after="0" w:line="240" w:lineRule="auto"/>
        <w:jc w:val="center"/>
        <w:rPr>
          <w:rFonts w:ascii="Myanmar Text" w:hAnsi="Myanmar Text" w:cs="Myanmar Text"/>
          <w:b/>
          <w:bCs/>
        </w:rPr>
      </w:pPr>
      <w:r>
        <w:rPr>
          <w:rFonts w:ascii="Myanmar Text" w:hAnsi="Myanmar Text" w:cs="Myanmar Text"/>
          <w:b/>
          <w:bCs/>
          <w:cs/>
          <w:lang w:val="zh-CN" w:bidi="zh-CN"/>
        </w:rPr>
        <w:t>အမြန် ကိုဗစ်-19</w:t>
      </w:r>
      <w:r>
        <w:rPr>
          <w:rFonts w:ascii="Myanmar Text" w:hAnsi="Myanmar Text" w:cs="Myanmar Text" w:hint="cs"/>
          <w:b/>
          <w:bCs/>
          <w:cs/>
          <w:lang w:val="zh-CN" w:bidi="zh-CN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lang w:bidi="zh-CN"/>
        </w:rPr>
        <w:t>နှင</w:t>
      </w:r>
      <w:proofErr w:type="spellEnd"/>
      <w:r>
        <w:rPr>
          <w:rFonts w:ascii="Myanmar Text" w:hAnsi="Myanmar Text" w:cs="Myanmar Text"/>
          <w:b/>
          <w:bCs/>
          <w:lang w:bidi="zh-CN"/>
        </w:rPr>
        <w:t>့်</w:t>
      </w:r>
      <w:r>
        <w:rPr>
          <w:rFonts w:ascii="Myanmar Text" w:hAnsi="Myanmar Text" w:cs="Myanmar Text"/>
          <w:b/>
          <w:bCs/>
          <w:lang w:bidi="zh-CN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lang w:bidi="zh-CN"/>
        </w:rPr>
        <w:t>တုပ်ကွေး</w:t>
      </w:r>
      <w:proofErr w:type="spellEnd"/>
      <w:r>
        <w:rPr>
          <w:rFonts w:ascii="Myanmar Text" w:hAnsi="Myanmar Text" w:cs="Myanmar Text"/>
          <w:b/>
          <w:bCs/>
          <w:lang w:bidi="zh-CN"/>
        </w:rPr>
        <w:t xml:space="preserve"> A+B</w:t>
      </w:r>
      <w:r>
        <w:rPr>
          <w:rFonts w:ascii="Myanmar Text" w:hAnsi="Myanmar Text" w:cs="Myanmar Text"/>
          <w:b/>
          <w:bCs/>
          <w:cs/>
          <w:lang w:val="zh-CN" w:bidi="zh-CN"/>
        </w:rPr>
        <w:t xml:space="preserve"> အန်တီဂျင် စစ်ဆေးမှုအတွက် နားလည်သိရှိပြီး သဘောတူညီမှုပုံစံ</w:t>
      </w:r>
    </w:p>
    <w:p w14:paraId="6A7F525D" w14:textId="77777777" w:rsidR="009E6424" w:rsidRDefault="009E6424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9E6424" w14:paraId="3F0DEF8C" w14:textId="77777777">
        <w:tc>
          <w:tcPr>
            <w:tcW w:w="10705" w:type="dxa"/>
          </w:tcPr>
          <w:p w14:paraId="3187BA97" w14:textId="77777777" w:rsidR="009E6424" w:rsidRDefault="002B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Myanmar Text" w:hAnsi="Myanmar Text" w:cs="Myanmar Text"/>
                <w:sz w:val="14"/>
                <w:szCs w:val="14"/>
              </w:rPr>
            </w:pPr>
            <w:r>
              <w:rPr>
                <w:rFonts w:ascii="Myanmar Text" w:hAnsi="Myanmar Text" w:cs="Myanmar Text"/>
                <w:sz w:val="14"/>
                <w:szCs w:val="14"/>
                <w:cs/>
                <w:lang w:val="zh-CN" w:bidi="zh-CN"/>
              </w:rPr>
              <w:t>ကျောင်းသား၏ အမည်။ ။</w:t>
            </w:r>
          </w:p>
        </w:tc>
      </w:tr>
      <w:tr w:rsidR="009E6424" w14:paraId="190B072B" w14:textId="77777777">
        <w:tc>
          <w:tcPr>
            <w:tcW w:w="10705" w:type="dxa"/>
          </w:tcPr>
          <w:p w14:paraId="14ABACA6" w14:textId="77777777" w:rsidR="009E6424" w:rsidRDefault="002B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Myanmar Text" w:hAnsi="Myanmar Text" w:cs="Myanmar Text"/>
                <w:sz w:val="14"/>
                <w:szCs w:val="14"/>
              </w:rPr>
            </w:pPr>
            <w:r>
              <w:rPr>
                <w:rFonts w:ascii="Myanmar Text" w:hAnsi="Myanmar Text" w:cs="Myanmar Text"/>
                <w:sz w:val="14"/>
                <w:szCs w:val="14"/>
                <w:cs/>
                <w:lang w:val="zh-CN" w:bidi="zh-CN"/>
              </w:rPr>
              <w:t>ကျောင်းသား၏ မွေးသက္ကရာဇ်။ ။</w:t>
            </w:r>
          </w:p>
        </w:tc>
      </w:tr>
      <w:tr w:rsidR="009E6424" w14:paraId="4EC1077A" w14:textId="77777777">
        <w:tc>
          <w:tcPr>
            <w:tcW w:w="10705" w:type="dxa"/>
          </w:tcPr>
          <w:p w14:paraId="571EAC33" w14:textId="77777777" w:rsidR="009E6424" w:rsidRDefault="002B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Myanmar Text" w:hAnsi="Myanmar Text" w:cs="Myanmar Text"/>
                <w:sz w:val="14"/>
                <w:szCs w:val="14"/>
              </w:rPr>
            </w:pPr>
            <w:r>
              <w:rPr>
                <w:rFonts w:ascii="Myanmar Text" w:hAnsi="Myanmar Text" w:cs="Myanmar Text"/>
                <w:sz w:val="14"/>
                <w:szCs w:val="14"/>
                <w:cs/>
                <w:lang w:val="zh-CN" w:bidi="zh-CN"/>
              </w:rPr>
              <w:t>ကျောင်း။ ။</w:t>
            </w:r>
          </w:p>
        </w:tc>
      </w:tr>
      <w:tr w:rsidR="009E6424" w14:paraId="2874E98C" w14:textId="77777777">
        <w:tc>
          <w:tcPr>
            <w:tcW w:w="10705" w:type="dxa"/>
          </w:tcPr>
          <w:p w14:paraId="5E48C330" w14:textId="77777777" w:rsidR="009E6424" w:rsidRDefault="002B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Myanmar Text" w:hAnsi="Myanmar Text" w:cs="Myanmar Text"/>
                <w:sz w:val="14"/>
                <w:szCs w:val="14"/>
              </w:rPr>
            </w:pPr>
            <w:r>
              <w:rPr>
                <w:rFonts w:ascii="Myanmar Text" w:hAnsi="Myanmar Text" w:cs="Myanmar Text"/>
                <w:sz w:val="14"/>
                <w:szCs w:val="14"/>
                <w:cs/>
                <w:lang w:val="zh-CN" w:bidi="zh-CN"/>
              </w:rPr>
              <w:t>မိဘ/အုပ်ထိန်းသူ၏ အမည်(များ)။ ။</w:t>
            </w:r>
          </w:p>
        </w:tc>
      </w:tr>
      <w:tr w:rsidR="009E6424" w14:paraId="634FC103" w14:textId="77777777">
        <w:tc>
          <w:tcPr>
            <w:tcW w:w="10705" w:type="dxa"/>
          </w:tcPr>
          <w:p w14:paraId="283062EC" w14:textId="77777777" w:rsidR="009E6424" w:rsidRDefault="002B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Myanmar Text" w:hAnsi="Myanmar Text" w:cs="Myanmar Text"/>
                <w:sz w:val="14"/>
                <w:szCs w:val="14"/>
              </w:rPr>
            </w:pPr>
            <w:r>
              <w:rPr>
                <w:rFonts w:ascii="Myanmar Text" w:hAnsi="Myanmar Text" w:cs="Myanmar Text"/>
                <w:sz w:val="14"/>
                <w:szCs w:val="14"/>
                <w:cs/>
                <w:lang w:val="zh-CN" w:bidi="zh-CN"/>
              </w:rPr>
              <w:t>အိမ်လိပ်စာ။ ။</w:t>
            </w:r>
          </w:p>
        </w:tc>
      </w:tr>
      <w:tr w:rsidR="009E6424" w14:paraId="461D3675" w14:textId="77777777">
        <w:tc>
          <w:tcPr>
            <w:tcW w:w="10705" w:type="dxa"/>
          </w:tcPr>
          <w:p w14:paraId="05AC82A9" w14:textId="77777777" w:rsidR="009E6424" w:rsidRDefault="002B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Myanmar Text" w:hAnsi="Myanmar Text" w:cs="Myanmar Text"/>
                <w:sz w:val="14"/>
                <w:szCs w:val="14"/>
              </w:rPr>
            </w:pPr>
            <w:r>
              <w:rPr>
                <w:rFonts w:ascii="Myanmar Text" w:hAnsi="Myanmar Text" w:cs="Myanmar Text"/>
                <w:sz w:val="14"/>
                <w:szCs w:val="14"/>
                <w:cs/>
                <w:lang w:val="zh-CN" w:bidi="zh-CN"/>
              </w:rPr>
              <w:t>ဖုန်းနံပါတ်။ ။</w:t>
            </w:r>
          </w:p>
        </w:tc>
      </w:tr>
    </w:tbl>
    <w:p w14:paraId="69BEEEA8" w14:textId="77777777" w:rsidR="009E6424" w:rsidRDefault="009E6424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6"/>
          <w:szCs w:val="16"/>
        </w:rPr>
      </w:pPr>
    </w:p>
    <w:p w14:paraId="5CD6A029" w14:textId="77777777" w:rsidR="009E6424" w:rsidRDefault="002B6D48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b/>
          <w:bCs/>
          <w:sz w:val="14"/>
          <w:szCs w:val="14"/>
        </w:rPr>
      </w:pPr>
      <w:r>
        <w:rPr>
          <w:rFonts w:ascii="Myanmar Text" w:hAnsi="Myanmar Text" w:cs="Myanmar Text"/>
          <w:b/>
          <w:bCs/>
          <w:sz w:val="14"/>
          <w:szCs w:val="14"/>
          <w:cs/>
          <w:lang w:val="zh-CN" w:bidi="zh-CN"/>
        </w:rPr>
        <w:t xml:space="preserve">ကိုဗစ်-19 </w:t>
      </w:r>
      <w:r>
        <w:rPr>
          <w:rFonts w:ascii="Myanmar Text" w:hAnsi="Myanmar Text" w:cs="Myanmar Text"/>
          <w:b/>
          <w:bCs/>
          <w:sz w:val="14"/>
          <w:szCs w:val="14"/>
          <w:cs/>
          <w:lang w:val="zh-CN" w:bidi="zh-CN"/>
        </w:rPr>
        <w:t>စစ်ဆေးရန်အတွက် အောက်ပါ နားလည်သိရှိပြီး သဘောတူညီချက် အကြောင်းကြားစာကို သေချာစွာ ဖတ်ရှုပြီး ခွင့်ပြုချက် ကို လက်မှတ်ထိုးပေးပါ။</w:t>
      </w:r>
    </w:p>
    <w:p w14:paraId="30CB2BC6" w14:textId="77777777" w:rsidR="009E6424" w:rsidRDefault="002B6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>အထက်တွင်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နာမည်တပ်ထားသော ကျောင်းသားကို ကိုဗစ်-19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နှင့်တုပ်ကွေး </w:t>
      </w:r>
      <w:r>
        <w:rPr>
          <w:rFonts w:ascii="Myanmar Text" w:hAnsi="Myanmar Text" w:cs="Myanmar Text"/>
          <w:sz w:val="14"/>
          <w:szCs w:val="14"/>
          <w:lang w:bidi="zh-CN"/>
        </w:rPr>
        <w:t>A+B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စစ်ဆေးခြင်းကို Washington State Department of Health (ဝါရှင်တန်ပြည်နယ် ကျန်းမာရေးဌာန) က စီစဉ်ပေးထားသည့် </w:t>
      </w:r>
      <w:r>
        <w:rPr>
          <w:rFonts w:ascii="Calibri" w:hAnsi="Calibri" w:cs="Calibri"/>
          <w:b/>
          <w:bCs/>
          <w:color w:val="0070C0"/>
          <w:sz w:val="14"/>
          <w:szCs w:val="14"/>
        </w:rPr>
        <w:t>&lt;insert name of test&gt;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နှင်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့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ပြုလုပ်မည်ဖြစ်ပြီး ကျွန်ုပ်ကို ထုတ်ပေးထားသည့် </w:t>
      </w:r>
      <w:r>
        <w:rPr>
          <w:rFonts w:ascii="Myanmar Text" w:hAnsi="Myanmar Text" w:cs="Myanmar Text"/>
          <w:i/>
          <w:iCs/>
          <w:sz w:val="14"/>
          <w:szCs w:val="14"/>
          <w:cs/>
          <w:lang w:val="zh-CN" w:bidi="zh-CN"/>
        </w:rPr>
        <w:t>ဆေးစစ်ခြင်းနှင့်ပတ်သက်သည့် တစ်ယောက်ချင်းစီအတွက် အချက်အလက်စာရွက်</w:t>
      </w:r>
      <w:r>
        <w:rPr>
          <w:rFonts w:ascii="Pyidaungsu" w:hAnsi="Pyidaungsu" w:cs="Pyidaungsu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ကို လက်ခံရရှိပြီးဖြစ်ကြောင်း နားလည်သိရှိ အသိအမှတ်ပြုပါသည်။</w:t>
      </w:r>
    </w:p>
    <w:p w14:paraId="7D5B0D76" w14:textId="77777777" w:rsidR="009E6424" w:rsidRDefault="002B6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>အထက်တွင်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နာမည်တပ်ထားသော ကျောင်းသားကို ဆေးစစ်ပေးနိုင်ရန်မှာ စစ်ဆေးသည့် ကိရိယာများ ရရှိမှုပေါ်တွင်မူတည်ပြီး အကန့်အသတ်ရှိကြောင်း ကျွန်ုပ်နားလည်သိရှိပါသည်။</w:t>
      </w:r>
    </w:p>
    <w:p w14:paraId="29207376" w14:textId="77777777" w:rsidR="009E6424" w:rsidRDefault="002B6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>ဆေးစစ်မှုကို ပြုလုပ်</w:t>
      </w:r>
      <w:proofErr w:type="spellStart"/>
      <w:r>
        <w:rPr>
          <w:rFonts w:ascii="Myanmar Text" w:hAnsi="Myanmar Text" w:cs="Myanmar Text"/>
          <w:sz w:val="14"/>
          <w:szCs w:val="14"/>
          <w:lang w:bidi="zh-CN"/>
        </w:rPr>
        <w:t>ပေး</w:t>
      </w:r>
      <w:proofErr w:type="spellEnd"/>
      <w:r>
        <w:rPr>
          <w:rFonts w:ascii="Myanmar Text" w:hAnsi="Myanmar Text" w:cs="Myanmar Text"/>
          <w:sz w:val="14"/>
          <w:szCs w:val="14"/>
          <w:cs/>
          <w:lang w:val="zh-CN" w:bidi="zh-CN"/>
        </w:rPr>
        <w:t>သူသည် အထက်တွင်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နာမည်တပ်ထားသော ကျောင်းသား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ကို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ကျန်းမာရေးစောင့်ရှောက်ပေးသူအနေဖြင့် ပြုမူလုပ်ဆောင်ပေးခြင်းမဟုတ်ကြောင်း ကျွန်ုပ်နားလည် သိရှိပါသည်။ စစ်ဆေးခြင်းသည် ကျန်းမာရေး စောင့်ရှောက်သူတစ်ယောက်၏ ကုသမှုကို အစားမထိုးနိုင်ပါ။ ကျွန်ုပ်သည် ကျန်းမာရေး အကြံဉာဏ်များ၊ စောင့်ရှောက်မှုများနှင့် ကုသမှုများကို ကျန်းမာရေးစောင့်ရှောက်သူထံမှရယူခြင်း သို့မဟုတ် ကျွန်ုပ်မေးမြန်းလိုသည်များ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၊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စိုးရိမ်သည်များရှိလျှင် အခြားကျန်းမာရေး စောင့်ရှောက်ပေးသည့်သူကို မေးမြန်းခြင်း သို့မဟုတ် အထက်တွင်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နာမည်တပ်ထားသော ကျောင်းသားတွင် ကိုဗစ်-19 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နှင့်တုပ်ကွေး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</w:t>
      </w:r>
      <w:r w:rsidRPr="002B6D48">
        <w:rPr>
          <w:rFonts w:ascii="Myanmar Text" w:hAnsi="Myanmar Text" w:cs="Myanmar Text"/>
          <w:sz w:val="14"/>
          <w:szCs w:val="14"/>
          <w:lang w:bidi="zh-CN"/>
        </w:rPr>
        <w:t>A+B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ရောဂါလက္ခဏာများ ခံစားလာရလျှင် သို့မဟုတ် အထက်တွင်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နာမည်တပ်ထားသော ကျောင်းသား၏ ကျန်းမာရေးအခြေအနေ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ပိုမိုဆိုးရွားလာလျှင် စသည်တို့အပါအဝင် ဆေးစစ်ရလဒ်နှင့်ပတ်သက်ပြီး သင့်တင့်လျောက်ပတ်သည့် လုပ်ဆောင်ချက်များကို လုပ်ဆောင်ရန် အပြည့်အဝတာဝန်ယူပါမည်။</w:t>
      </w:r>
    </w:p>
    <w:p w14:paraId="5CFA38A0" w14:textId="77777777" w:rsidR="009E6424" w:rsidRDefault="002B6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အခြားဆေးစစ်ဆေးမှုများနည်းတူ ကိုဗစ်-19 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နှင့်တုပ်ကွေး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</w:t>
      </w:r>
      <w:r w:rsidRPr="002B6D48">
        <w:rPr>
          <w:rFonts w:ascii="Myanmar Text" w:hAnsi="Myanmar Text" w:cs="Myanmar Text"/>
          <w:sz w:val="14"/>
          <w:szCs w:val="14"/>
          <w:lang w:bidi="zh-CN"/>
        </w:rPr>
        <w:t>A+B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ဆေးစစ်ရလဒ်တွင် ပိုးမရှိဘဲ ပိုးတွေ့နေခြင်း သို့မဟုတ် ပိုးရှိလျ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က်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ပိုးမတွေ့ခြင်းများ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ဖြစ်နိုင်ခြေရှိကြောင်း ကျွန်ုပ်နားလည်သိရှိပါသည်။</w:t>
      </w:r>
    </w:p>
    <w:p w14:paraId="065B4C43" w14:textId="77777777" w:rsidR="009E6424" w:rsidRDefault="002B6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>အထက်တွင်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နာမည်တပ်ထားသော ကျောင်းသားတွင် ပိုးရှိကြောင်း စစ်ဆေးတွေ့ရှိရလျှင် သူ၏ကျန်းမာရေးစောင့်ရှောက်သူကို အကြောင်းကြားရန်မှာ ကျွန်ုပ်၏ တာဝန်သာဖြစ်ပြီး အထက်တွင်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နာမည်တပ်ထားသော ကျောင်းသား၏ ကျန်းမာရေး စောင့်ရှောက်သူထံသို့ ဆေးစစ်ရလဒ်မိတ္တူတစ်စောင်ကို ပေးပို့လိမ့်မည် မဟုတ်ကြောင်းကိုလည်း ကျွန်ုပ်နားလည်သိရှိပါသည်။</w:t>
      </w:r>
    </w:p>
    <w:p w14:paraId="77895CA9" w14:textId="77777777" w:rsidR="009E6424" w:rsidRDefault="002B6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  <w:cs/>
          <w:lang w:val="zh-CN" w:bidi="zh-CN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အန်တီဂျင်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စစ်ဆေးမှုရလဒ်ကို 15-30 မိနစ်အတွင်း ရရှိလိမ့်မည်ဖြစ်ကြောင်းကိုလည်း ကျွန်ုပ်နားလည်သိရှိပါသည်။</w:t>
      </w:r>
    </w:p>
    <w:p w14:paraId="6BB4B3AE" w14:textId="77777777" w:rsidR="009E6424" w:rsidRDefault="002B6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  <w:lang w:eastAsia="zh-CN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>အန်တီဂျင် စစ်ဆေးမှုရလဒ်တွင် ပိုးတွေ့ခြင်းသည် အထက်တွင်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နာမည်တပ်ထားသော ကျောင်းသားအနေဖြင့် အခြားသူများကို ကူးစက်စေခြင်းကို ရှောင်ရှားနိုင်ရန် မိမိကိုယ်ကို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သီးခြားခွဲနေရန် လိုအပ်ကြောင်း ဖော်ပြနေသည်ကို ကျွန်ုပ်နားလည်သိရှိပါသည်။</w:t>
      </w:r>
    </w:p>
    <w:p w14:paraId="0E5E16D2" w14:textId="77777777" w:rsidR="009E6424" w:rsidRDefault="002B6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>ကျွန်ုပ်အား စစ်ဆေးမှု၏ ရည်ရွယ်ချက်၊ လုပ်ထုံးလုပ်နည်းနှင့် ရှိနိုင်သော အန္တရာယ်နှင့် အကျိုးကျေးဇူးများကို ရှင်းပြပေးပြီး ဖြစ်ပါသည်။ ကျွန်ုပ်သည်</w:t>
      </w:r>
    </w:p>
    <w:p w14:paraId="4A9E2C76" w14:textId="77777777" w:rsidR="009E6424" w:rsidRDefault="002B6D48">
      <w:pPr>
        <w:pStyle w:val="ListParagraph"/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  <w:cs/>
          <w:lang w:val="zh-CN" w:bidi="zh-CN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ကိုဗစ်-19 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နှင့်တုပ်ကွေး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</w:t>
      </w:r>
      <w:r w:rsidRPr="002B6D48">
        <w:rPr>
          <w:rFonts w:ascii="Myanmar Text" w:hAnsi="Myanmar Text" w:cs="Myanmar Text"/>
          <w:sz w:val="14"/>
          <w:szCs w:val="14"/>
          <w:lang w:bidi="zh-CN"/>
        </w:rPr>
        <w:t>A+B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ဆေးစစ်မှုကို မပြုလုပ်မီ မေးခွန်းများကို မေးမြန်းခွင့်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ရရှိပါလိမ့်မည်။ အကယ်၍ အထက်တွင်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နာမည်တပ်ထားသော ကျောင်းသားအား ကိုဗစ်-19 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နှင့်တုပ်ကွေး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</w:t>
      </w:r>
      <w:r w:rsidRPr="002B6D48">
        <w:rPr>
          <w:rFonts w:ascii="Myanmar Text" w:hAnsi="Myanmar Text" w:cs="Myanmar Text"/>
          <w:sz w:val="14"/>
          <w:szCs w:val="14"/>
          <w:lang w:bidi="zh-CN"/>
        </w:rPr>
        <w:t>A+B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ရောဂါရှာဖွေသော ဆေးစစ်မှုကို မပြုလုပ်စေလိုလျှင် ဆေးစစ်ပေးမှုကို ငြင်းဆိုနိုင်ကြောင်း ကျွန်ုပ်နားလည်သိရှိပါသည်။</w:t>
      </w:r>
    </w:p>
    <w:p w14:paraId="311C9138" w14:textId="77777777" w:rsidR="009E6424" w:rsidRDefault="002B6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  <w:lang w:eastAsia="zh-CN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>ပြည်သူ့ကျန်းမာရေးနှင့် ဘေးကင်းလုံခြုံရေး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ကို စိတ်ချရစေရန်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နှင့် ကိုဗစ်-19 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နှင့်တုပ်ကွေး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lang w:val="zh-CN" w:eastAsia="zh-CN" w:bidi="zh-CN"/>
        </w:rPr>
        <w:t>A+B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ပျံ့နှံ့မှုကို ထိန်းချုပ်နိုင်ရန်အတွက် စစ်ဆေးမှုရလဒ်များကို</w:t>
      </w:r>
    </w:p>
    <w:p w14:paraId="2FFBEFD4" w14:textId="77777777" w:rsidR="009E6424" w:rsidRDefault="002B6D48">
      <w:pPr>
        <w:pStyle w:val="ListParagraph"/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>ကျွန်ုပ်၏ ခွင့်ပြုချက်မရှိဘဲ မျှဝေခံရလိမ့်မည်ဖြစ်ကြောင်း ကျွန်ုပ်နားလည်သိရှိပါသည်။</w:t>
      </w:r>
    </w:p>
    <w:p w14:paraId="6F2C73BA" w14:textId="77777777" w:rsidR="009E6424" w:rsidRDefault="002B6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  <w:cs/>
          <w:lang w:val="zh-CN" w:bidi="zh-CN"/>
        </w:rPr>
      </w:pP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ဆေးစစ်ရလဒ်များကို ဥပဒေအရ ခွင့်ပြုထားသည့် သင့်တင့်လျောက်ပတ်သော ပြည်သူ့ကျန်းမာရေးအာဏာပိုင်များထံ ဖွင့်ဟခံရလိမ့်မည်ဖြစ်ကြောင်းကို ကျွန်ုပ်နားလည်သိရှိပါသည်။ </w:t>
      </w:r>
    </w:p>
    <w:p w14:paraId="17608D00" w14:textId="77777777" w:rsidR="009E6424" w:rsidRDefault="002B6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  <w:lang w:eastAsia="zh-CN"/>
        </w:rPr>
      </w:pP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ဆေးစစ်မှု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ကို မပြုလုပ်ရသေးမီ မည်သည့်အချိန်တွင်မဆို 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သဘောတူညီချက်ကို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ပြန်ရုပ်သိမ်းနိုင်ကြောင်း ကျွန်ုပ်နားလည်သိရှိပါသည်။</w:t>
      </w:r>
    </w:p>
    <w:p w14:paraId="6E0DF829" w14:textId="77777777" w:rsidR="009E6424" w:rsidRDefault="009E6424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  <w:lang w:eastAsia="zh-CN"/>
        </w:rPr>
      </w:pPr>
    </w:p>
    <w:p w14:paraId="28F641D2" w14:textId="77777777" w:rsidR="009E6424" w:rsidRDefault="002B6D48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b/>
          <w:bCs/>
          <w:sz w:val="16"/>
          <w:szCs w:val="16"/>
          <w:cs/>
        </w:rPr>
      </w:pPr>
      <w:r>
        <w:rPr>
          <w:rFonts w:ascii="Myanmar Text" w:hAnsi="Myanmar Text" w:cs="Myanmar Text"/>
          <w:b/>
          <w:bCs/>
          <w:sz w:val="16"/>
          <w:szCs w:val="16"/>
          <w:cs/>
          <w:lang w:val="zh-CN" w:bidi="zh-CN"/>
        </w:rPr>
        <w:t xml:space="preserve">ကိုဗစ်-19 </w:t>
      </w:r>
      <w:r>
        <w:rPr>
          <w:rFonts w:ascii="Myanmar Text" w:hAnsi="Myanmar Text" w:cs="Myanmar Text" w:hint="cs"/>
          <w:b/>
          <w:bCs/>
          <w:sz w:val="16"/>
          <w:szCs w:val="16"/>
          <w:cs/>
          <w:lang w:val="zh-CN" w:bidi="zh-CN"/>
        </w:rPr>
        <w:t>နှင့်တုပ်ကွေး</w:t>
      </w:r>
      <w:r>
        <w:rPr>
          <w:rFonts w:ascii="Myanmar Text" w:hAnsi="Myanmar Text" w:cs="Myanmar Text"/>
          <w:b/>
          <w:bCs/>
          <w:sz w:val="16"/>
          <w:szCs w:val="16"/>
          <w:cs/>
          <w:lang w:val="zh-CN" w:bidi="zh-CN"/>
        </w:rPr>
        <w:t xml:space="preserve"> </w:t>
      </w:r>
      <w:r w:rsidRPr="002B6D48">
        <w:rPr>
          <w:rFonts w:ascii="Myanmar Text" w:hAnsi="Myanmar Text" w:cs="Myanmar Text"/>
          <w:b/>
          <w:bCs/>
          <w:sz w:val="16"/>
          <w:szCs w:val="16"/>
          <w:lang w:bidi="zh-CN"/>
        </w:rPr>
        <w:t>A+B</w:t>
      </w:r>
      <w:r>
        <w:rPr>
          <w:rFonts w:ascii="Myanmar Text" w:hAnsi="Myanmar Text" w:cs="Myanmar Text"/>
          <w:b/>
          <w:bCs/>
          <w:sz w:val="16"/>
          <w:szCs w:val="16"/>
          <w:cs/>
          <w:lang w:val="zh-CN" w:bidi="zh-CN"/>
        </w:rPr>
        <w:t xml:space="preserve"> ရှိမရှိ စစ်ဆေးရန် ခွင့်ပြုချက်/နာ</w:t>
      </w:r>
      <w:r>
        <w:rPr>
          <w:rFonts w:ascii="Myanmar Text" w:hAnsi="Myanmar Text" w:cs="Myanmar Text" w:hint="cs"/>
          <w:b/>
          <w:bCs/>
          <w:sz w:val="16"/>
          <w:szCs w:val="16"/>
          <w:cs/>
          <w:lang w:val="zh-CN" w:bidi="zh-CN"/>
        </w:rPr>
        <w:t>း</w:t>
      </w:r>
      <w:r>
        <w:rPr>
          <w:rFonts w:ascii="Myanmar Text" w:hAnsi="Myanmar Text" w:cs="Myanmar Text"/>
          <w:b/>
          <w:bCs/>
          <w:sz w:val="16"/>
          <w:szCs w:val="16"/>
          <w:cs/>
          <w:lang w:val="zh-CN" w:bidi="zh-CN"/>
        </w:rPr>
        <w:t>လည်သိရှိပြီး သဘောတူညီချက်</w:t>
      </w:r>
    </w:p>
    <w:p w14:paraId="0A47D1C3" w14:textId="77777777" w:rsidR="009E6424" w:rsidRDefault="002B6D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>ကျွန်ုပ်သည် အထက်တွင်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နာမည်တပ်ထားသော ကျောင်းသားအား ကိုဗစ်-19 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နှင့်တုပ်ကွေး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</w:t>
      </w:r>
      <w:r>
        <w:rPr>
          <w:rFonts w:ascii="Myanmar Text" w:hAnsi="Myanmar Text" w:cs="Myanmar Text"/>
          <w:sz w:val="14"/>
          <w:szCs w:val="14"/>
          <w:lang w:val="zh-CN" w:bidi="zh-CN"/>
        </w:rPr>
        <w:t>A+B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ရှိမရှိ စစ်ဆေးခြင်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း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ကို ခွင့်ပြုရန် နားလည်သိရှိပြီး သဘောတူညီပါသည်။</w:t>
      </w:r>
    </w:p>
    <w:p w14:paraId="0046C95C" w14:textId="77777777" w:rsidR="009E6424" w:rsidRDefault="009E6424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36A785A5" w14:textId="77777777" w:rsidR="009E6424" w:rsidRDefault="009E6424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53BEDFC3" w14:textId="77777777" w:rsidR="009E6424" w:rsidRDefault="002B6D48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>_________________________________________________________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ab/>
        <w:t xml:space="preserve"> __________________________</w:t>
      </w:r>
    </w:p>
    <w:p w14:paraId="5C9B1561" w14:textId="77777777" w:rsidR="009E6424" w:rsidRDefault="002B6D4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မိဘ/အုပ်ထိန်းသူ၏ လက်မှတ် 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ab/>
        <w:t>ရက်စွဲ</w:t>
      </w:r>
    </w:p>
    <w:p w14:paraId="44900666" w14:textId="77777777" w:rsidR="009E6424" w:rsidRDefault="009E6424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645260ED" w14:textId="77777777" w:rsidR="009E6424" w:rsidRDefault="009E6424">
      <w:pPr>
        <w:pStyle w:val="ListParagraph"/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475D5730" w14:textId="77777777" w:rsidR="009E6424" w:rsidRDefault="002B6D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ကိုဗစ်-19 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>နှင့်တုပ်ကွေး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</w:t>
      </w:r>
      <w:r w:rsidRPr="002B6D48">
        <w:rPr>
          <w:rFonts w:ascii="Myanmar Text" w:hAnsi="Myanmar Text" w:cs="Myanmar Text"/>
          <w:sz w:val="14"/>
          <w:szCs w:val="14"/>
          <w:lang w:bidi="zh-CN"/>
        </w:rPr>
        <w:t>A+B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ရှိမရှိ စစ်ဆေးခြင်းကို ကျွန်ုပ်နားလည်သိရှိပြီး သဘောတူညီပါသည်။</w:t>
      </w:r>
    </w:p>
    <w:p w14:paraId="62E6A646" w14:textId="77777777" w:rsidR="009E6424" w:rsidRDefault="009E6424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4585C377" w14:textId="77777777" w:rsidR="009E6424" w:rsidRDefault="009E6424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37A8859F" w14:textId="77777777" w:rsidR="009E6424" w:rsidRDefault="002B6D48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>_________________________________________________________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ab/>
        <w:t xml:space="preserve"> __________________________</w:t>
      </w:r>
    </w:p>
    <w:p w14:paraId="571AF2FC" w14:textId="77777777" w:rsidR="009E6424" w:rsidRDefault="002B6D4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>ကျောင်းသား (</w:t>
      </w:r>
      <w:r>
        <w:rPr>
          <w:rFonts w:ascii="Myanmar Text" w:hAnsi="Myanmar Text" w:cs="Myanmar Text" w:hint="cs"/>
          <w:sz w:val="14"/>
          <w:szCs w:val="14"/>
          <w:cs/>
          <w:lang w:val="zh-CN" w:bidi="zh-CN"/>
        </w:rPr>
        <w:t xml:space="preserve">အသက် </w:t>
      </w:r>
      <w:r>
        <w:rPr>
          <w:rFonts w:ascii="Myanmar Text" w:hAnsi="Myanmar Text" w:cs="Myanmar Text"/>
          <w:sz w:val="14"/>
          <w:szCs w:val="14"/>
          <w:lang w:bidi="zh-CN"/>
        </w:rPr>
        <w:t xml:space="preserve">18 </w:t>
      </w:r>
      <w:proofErr w:type="spellStart"/>
      <w:r>
        <w:rPr>
          <w:rFonts w:ascii="Myanmar Text" w:hAnsi="Myanmar Text" w:cs="Myanmar Text"/>
          <w:sz w:val="14"/>
          <w:szCs w:val="14"/>
          <w:lang w:bidi="zh-CN"/>
        </w:rPr>
        <w:t>နှစ်နှင</w:t>
      </w:r>
      <w:proofErr w:type="spellEnd"/>
      <w:r>
        <w:rPr>
          <w:rFonts w:ascii="Myanmar Text" w:hAnsi="Myanmar Text" w:cs="Myanmar Text"/>
          <w:sz w:val="14"/>
          <w:szCs w:val="14"/>
          <w:lang w:bidi="zh-CN"/>
        </w:rPr>
        <w:t>့်</w:t>
      </w:r>
      <w:proofErr w:type="spellStart"/>
      <w:r>
        <w:rPr>
          <w:rFonts w:ascii="Myanmar Text" w:hAnsi="Myanmar Text" w:cs="Myanmar Text"/>
          <w:sz w:val="14"/>
          <w:szCs w:val="14"/>
          <w:lang w:bidi="zh-CN"/>
        </w:rPr>
        <w:t>အထက</w:t>
      </w:r>
      <w:proofErr w:type="spellEnd"/>
      <w:r>
        <w:rPr>
          <w:rFonts w:ascii="Myanmar Text" w:hAnsi="Myanmar Text" w:cs="Myanmar Text"/>
          <w:sz w:val="14"/>
          <w:szCs w:val="14"/>
          <w:lang w:bidi="zh-CN"/>
        </w:rPr>
        <w:t>်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>) ၏ လက်မှတ်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ab/>
        <w:t xml:space="preserve"> ရက်စွဲ</w:t>
      </w:r>
    </w:p>
    <w:p w14:paraId="3FE89FAA" w14:textId="77777777" w:rsidR="009E6424" w:rsidRDefault="009E6424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sectPr w:rsidR="009E64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E2F5" w14:textId="77777777" w:rsidR="009E6424" w:rsidRDefault="002B6D48">
      <w:pPr>
        <w:spacing w:line="240" w:lineRule="auto"/>
      </w:pPr>
      <w:r>
        <w:separator/>
      </w:r>
    </w:p>
  </w:endnote>
  <w:endnote w:type="continuationSeparator" w:id="0">
    <w:p w14:paraId="3581482F" w14:textId="77777777" w:rsidR="009E6424" w:rsidRDefault="002B6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altName w:val="Segoe UI Symbol"/>
    <w:charset w:val="00"/>
    <w:family w:val="swiss"/>
    <w:pitch w:val="default"/>
    <w:sig w:usb0="00000000" w:usb1="00000000" w:usb2="000004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E1A0" w14:textId="77777777" w:rsidR="002B6D48" w:rsidRDefault="002B6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659B" w14:textId="74E32E35" w:rsidR="002B6D48" w:rsidRDefault="002B6D48">
    <w:pPr>
      <w:pStyle w:val="Footer"/>
    </w:pPr>
    <w:r w:rsidRPr="002B6D48">
      <w:t>420</w:t>
    </w:r>
    <w:r>
      <w:t>-</w:t>
    </w:r>
    <w:r w:rsidRPr="002B6D48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59D7" w14:textId="77777777" w:rsidR="002B6D48" w:rsidRDefault="002B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F52E" w14:textId="77777777" w:rsidR="009E6424" w:rsidRDefault="002B6D48">
      <w:pPr>
        <w:spacing w:after="0"/>
      </w:pPr>
      <w:r>
        <w:separator/>
      </w:r>
    </w:p>
  </w:footnote>
  <w:footnote w:type="continuationSeparator" w:id="0">
    <w:p w14:paraId="25143F14" w14:textId="77777777" w:rsidR="009E6424" w:rsidRDefault="002B6D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7071" w14:textId="77777777" w:rsidR="002B6D48" w:rsidRDefault="002B6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3B77" w14:textId="77777777" w:rsidR="002B6D48" w:rsidRDefault="002B6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05F0" w14:textId="77777777" w:rsidR="002B6D48" w:rsidRDefault="002B6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9DF"/>
    <w:multiLevelType w:val="multilevel"/>
    <w:tmpl w:val="290729DF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2F9E"/>
    <w:multiLevelType w:val="multilevel"/>
    <w:tmpl w:val="4B802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48368">
    <w:abstractNumId w:val="1"/>
  </w:num>
  <w:num w:numId="2" w16cid:durableId="119534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ZjFlZTFhYTYyOGE1MTkzN2NhOGY1NmZmNDJmY2YifQ=="/>
  </w:docVars>
  <w:rsids>
    <w:rsidRoot w:val="008564AA"/>
    <w:rsid w:val="00023CA4"/>
    <w:rsid w:val="00036295"/>
    <w:rsid w:val="00074497"/>
    <w:rsid w:val="00086AD6"/>
    <w:rsid w:val="000C0C8F"/>
    <w:rsid w:val="000F624D"/>
    <w:rsid w:val="00101FE4"/>
    <w:rsid w:val="00126944"/>
    <w:rsid w:val="00137D68"/>
    <w:rsid w:val="00144A6D"/>
    <w:rsid w:val="00154899"/>
    <w:rsid w:val="00183A79"/>
    <w:rsid w:val="001D3716"/>
    <w:rsid w:val="001E5060"/>
    <w:rsid w:val="001E55A0"/>
    <w:rsid w:val="001F40E5"/>
    <w:rsid w:val="001F6BF3"/>
    <w:rsid w:val="002023D9"/>
    <w:rsid w:val="00205F4A"/>
    <w:rsid w:val="00281743"/>
    <w:rsid w:val="002B6D48"/>
    <w:rsid w:val="002B7B42"/>
    <w:rsid w:val="003067B7"/>
    <w:rsid w:val="00336961"/>
    <w:rsid w:val="00360D5B"/>
    <w:rsid w:val="003665B8"/>
    <w:rsid w:val="003D5A0E"/>
    <w:rsid w:val="003E0425"/>
    <w:rsid w:val="003F337B"/>
    <w:rsid w:val="003F3CD2"/>
    <w:rsid w:val="003F7BD0"/>
    <w:rsid w:val="00401803"/>
    <w:rsid w:val="00442E9A"/>
    <w:rsid w:val="00451235"/>
    <w:rsid w:val="004863F3"/>
    <w:rsid w:val="00490FA1"/>
    <w:rsid w:val="00496486"/>
    <w:rsid w:val="004D600C"/>
    <w:rsid w:val="004F5C61"/>
    <w:rsid w:val="004F5EA6"/>
    <w:rsid w:val="004F6727"/>
    <w:rsid w:val="00510353"/>
    <w:rsid w:val="005C0D8A"/>
    <w:rsid w:val="005C651C"/>
    <w:rsid w:val="005E6EB1"/>
    <w:rsid w:val="00610ED2"/>
    <w:rsid w:val="00621BD1"/>
    <w:rsid w:val="00697550"/>
    <w:rsid w:val="006A2C84"/>
    <w:rsid w:val="006C1AC6"/>
    <w:rsid w:val="0070786B"/>
    <w:rsid w:val="007268E3"/>
    <w:rsid w:val="007716E5"/>
    <w:rsid w:val="00775600"/>
    <w:rsid w:val="007B354A"/>
    <w:rsid w:val="00815D56"/>
    <w:rsid w:val="00817B87"/>
    <w:rsid w:val="00817CFE"/>
    <w:rsid w:val="008276F8"/>
    <w:rsid w:val="00847CC6"/>
    <w:rsid w:val="008554DB"/>
    <w:rsid w:val="008564AA"/>
    <w:rsid w:val="00856DC9"/>
    <w:rsid w:val="00877AFD"/>
    <w:rsid w:val="00882FD2"/>
    <w:rsid w:val="008B7683"/>
    <w:rsid w:val="008D2C39"/>
    <w:rsid w:val="008E2D27"/>
    <w:rsid w:val="008E3846"/>
    <w:rsid w:val="008E71D1"/>
    <w:rsid w:val="008F3C17"/>
    <w:rsid w:val="00915341"/>
    <w:rsid w:val="00984D9A"/>
    <w:rsid w:val="009A11E8"/>
    <w:rsid w:val="009C5847"/>
    <w:rsid w:val="009C6AF4"/>
    <w:rsid w:val="009E6424"/>
    <w:rsid w:val="00A83C31"/>
    <w:rsid w:val="00AA119C"/>
    <w:rsid w:val="00AB1D56"/>
    <w:rsid w:val="00AC2F1A"/>
    <w:rsid w:val="00AC7E06"/>
    <w:rsid w:val="00B25CB8"/>
    <w:rsid w:val="00B6555F"/>
    <w:rsid w:val="00B71DFB"/>
    <w:rsid w:val="00B81145"/>
    <w:rsid w:val="00BE36D1"/>
    <w:rsid w:val="00BE7899"/>
    <w:rsid w:val="00BF0448"/>
    <w:rsid w:val="00C26717"/>
    <w:rsid w:val="00C60C4A"/>
    <w:rsid w:val="00C65DD9"/>
    <w:rsid w:val="00C93D65"/>
    <w:rsid w:val="00D163D8"/>
    <w:rsid w:val="00D932FA"/>
    <w:rsid w:val="00DA42AC"/>
    <w:rsid w:val="00DC0E07"/>
    <w:rsid w:val="00DC5F2F"/>
    <w:rsid w:val="00DF5C49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499220A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FDEC5"/>
  <w15:docId w15:val="{5CE4D8E5-6A38-4631-A732-AF35C02B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customStyle="1" w:styleId="Revision1">
    <w:name w:val="Revision1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0799B-76FA-49CC-904D-9DF5522317B4}">
  <ds:schemaRefs/>
</ds:datastoreItem>
</file>

<file path=customXml/itemProps2.xml><?xml version="1.0" encoding="utf-8"?>
<ds:datastoreItem xmlns:ds="http://schemas.openxmlformats.org/officeDocument/2006/customXml" ds:itemID="{71FF89C3-D53A-46C1-8DB0-C59E63B4AFC0}">
  <ds:schemaRefs/>
</ds:datastoreItem>
</file>

<file path=customXml/itemProps3.xml><?xml version="1.0" encoding="utf-8"?>
<ds:datastoreItem xmlns:ds="http://schemas.openxmlformats.org/officeDocument/2006/customXml" ds:itemID="{81461484-638D-4D8A-8D81-E1AC0EB7E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3400</Characters>
  <Application>Microsoft Office Word</Application>
  <DocSecurity>4</DocSecurity>
  <Lines>28</Lines>
  <Paragraphs>7</Paragraphs>
  <ScaleCrop>false</ScaleCrop>
  <Company>Washington State Department of Health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Nyein Chan</dc:creator>
  <cp:lastModifiedBy>Smith, Olivia M (DOH)</cp:lastModifiedBy>
  <cp:revision>2</cp:revision>
  <dcterms:created xsi:type="dcterms:W3CDTF">2024-01-10T01:33:00Z</dcterms:created>
  <dcterms:modified xsi:type="dcterms:W3CDTF">2024-01-10T01:33:00Z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KSOProductBuildVer">
    <vt:lpwstr>2052-11.1.0.12598</vt:lpwstr>
  </property>
  <property fmtid="{D5CDD505-2E9C-101B-9397-08002B2CF9AE}" pid="12" name="ICV">
    <vt:lpwstr>0E7D57FD4B054A5DB2195EA6B27B9453</vt:lpwstr>
  </property>
  <property fmtid="{D5CDD505-2E9C-101B-9397-08002B2CF9AE}" pid="13" name="MSIP_Label_1520fa42-cf58-4c22-8b93-58cf1d3bd1cb_Enabled">
    <vt:lpwstr>true</vt:lpwstr>
  </property>
  <property fmtid="{D5CDD505-2E9C-101B-9397-08002B2CF9AE}" pid="14" name="MSIP_Label_1520fa42-cf58-4c22-8b93-58cf1d3bd1cb_SetDate">
    <vt:lpwstr>2024-01-10T01:33:23Z</vt:lpwstr>
  </property>
  <property fmtid="{D5CDD505-2E9C-101B-9397-08002B2CF9AE}" pid="15" name="MSIP_Label_1520fa42-cf58-4c22-8b93-58cf1d3bd1cb_Method">
    <vt:lpwstr>Standard</vt:lpwstr>
  </property>
  <property fmtid="{D5CDD505-2E9C-101B-9397-08002B2CF9AE}" pid="16" name="MSIP_Label_1520fa42-cf58-4c22-8b93-58cf1d3bd1cb_Name">
    <vt:lpwstr>Public Information</vt:lpwstr>
  </property>
  <property fmtid="{D5CDD505-2E9C-101B-9397-08002B2CF9AE}" pid="17" name="MSIP_Label_1520fa42-cf58-4c22-8b93-58cf1d3bd1cb_SiteId">
    <vt:lpwstr>11d0e217-264e-400a-8ba0-57dcc127d72d</vt:lpwstr>
  </property>
  <property fmtid="{D5CDD505-2E9C-101B-9397-08002B2CF9AE}" pid="18" name="MSIP_Label_1520fa42-cf58-4c22-8b93-58cf1d3bd1cb_ActionId">
    <vt:lpwstr>f8492531-700d-4422-9c1b-da0b60332139</vt:lpwstr>
  </property>
  <property fmtid="{D5CDD505-2E9C-101B-9397-08002B2CF9AE}" pid="19" name="MSIP_Label_1520fa42-cf58-4c22-8b93-58cf1d3bd1cb_ContentBits">
    <vt:lpwstr>0</vt:lpwstr>
  </property>
</Properties>
</file>